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6C9" w:rsidRPr="00FC1D53" w:rsidRDefault="0076567C" w:rsidP="007656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C1D53">
        <w:rPr>
          <w:rFonts w:ascii="Times New Roman" w:hAnsi="Times New Roman" w:cs="Times New Roman"/>
          <w:b/>
          <w:sz w:val="28"/>
          <w:szCs w:val="28"/>
        </w:rPr>
        <w:t xml:space="preserve">Информация о выдвинутых кандидатах </w:t>
      </w:r>
      <w:r w:rsidR="00FC1D53" w:rsidRPr="00FC1D53">
        <w:rPr>
          <w:rFonts w:ascii="Times New Roman" w:hAnsi="Times New Roman" w:cs="Times New Roman"/>
          <w:b/>
          <w:sz w:val="28"/>
          <w:szCs w:val="28"/>
        </w:rPr>
        <w:t xml:space="preserve">в депутаты Государственной Думы Федерального Собрания Российской Федерации седьмого созыва по одномандатному избирательному округу Пензенская область – </w:t>
      </w:r>
      <w:proofErr w:type="spellStart"/>
      <w:r w:rsidR="00FC1D53" w:rsidRPr="00FC1D53">
        <w:rPr>
          <w:rFonts w:ascii="Times New Roman" w:hAnsi="Times New Roman" w:cs="Times New Roman"/>
          <w:b/>
          <w:sz w:val="28"/>
          <w:szCs w:val="28"/>
        </w:rPr>
        <w:t>Лермонтовский</w:t>
      </w:r>
      <w:proofErr w:type="spellEnd"/>
      <w:r w:rsidR="00FC1D53" w:rsidRPr="00FC1D53">
        <w:rPr>
          <w:rFonts w:ascii="Times New Roman" w:hAnsi="Times New Roman" w:cs="Times New Roman"/>
          <w:b/>
          <w:sz w:val="28"/>
          <w:szCs w:val="28"/>
        </w:rPr>
        <w:t xml:space="preserve"> одномандатный избирательный округ № 147</w:t>
      </w:r>
    </w:p>
    <w:tbl>
      <w:tblPr>
        <w:tblStyle w:val="a3"/>
        <w:tblW w:w="21938" w:type="dxa"/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1842"/>
        <w:gridCol w:w="1134"/>
        <w:gridCol w:w="1701"/>
        <w:gridCol w:w="2127"/>
        <w:gridCol w:w="2268"/>
        <w:gridCol w:w="2551"/>
        <w:gridCol w:w="2268"/>
        <w:gridCol w:w="2410"/>
        <w:gridCol w:w="2268"/>
      </w:tblGrid>
      <w:tr w:rsidR="00C54980" w:rsidRPr="00862993" w:rsidTr="00CC1B5F">
        <w:tc>
          <w:tcPr>
            <w:tcW w:w="1809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sz w:val="20"/>
                <w:szCs w:val="20"/>
              </w:rPr>
              <w:t>ФИО кандидата</w:t>
            </w:r>
          </w:p>
        </w:tc>
        <w:tc>
          <w:tcPr>
            <w:tcW w:w="1560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sz w:val="20"/>
                <w:szCs w:val="20"/>
              </w:rPr>
              <w:t>Дата выдвижения</w:t>
            </w:r>
          </w:p>
        </w:tc>
        <w:tc>
          <w:tcPr>
            <w:tcW w:w="1842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sz w:val="20"/>
                <w:szCs w:val="20"/>
              </w:rPr>
              <w:t>Субъект выдвижения</w:t>
            </w:r>
          </w:p>
        </w:tc>
        <w:tc>
          <w:tcPr>
            <w:tcW w:w="1134" w:type="dxa"/>
          </w:tcPr>
          <w:p w:rsidR="00C54980" w:rsidRPr="00862993" w:rsidRDefault="008F612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  <w:r w:rsidR="00C54980" w:rsidRPr="00862993">
              <w:rPr>
                <w:rFonts w:ascii="Times New Roman" w:hAnsi="Times New Roman" w:cs="Times New Roman"/>
                <w:b/>
                <w:sz w:val="20"/>
                <w:szCs w:val="20"/>
              </w:rPr>
              <w:t>рождения</w:t>
            </w:r>
          </w:p>
        </w:tc>
        <w:tc>
          <w:tcPr>
            <w:tcW w:w="1701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sz w:val="20"/>
                <w:szCs w:val="20"/>
              </w:rPr>
              <w:t>Место рождения</w:t>
            </w:r>
          </w:p>
        </w:tc>
        <w:tc>
          <w:tcPr>
            <w:tcW w:w="2127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Место жительства</w:t>
            </w:r>
          </w:p>
        </w:tc>
        <w:tc>
          <w:tcPr>
            <w:tcW w:w="2268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color w:val="000000"/>
                <w:spacing w:val="4"/>
                <w:sz w:val="20"/>
                <w:szCs w:val="20"/>
              </w:rPr>
              <w:t>Сведения о профессиональном образовании</w:t>
            </w:r>
          </w:p>
        </w:tc>
        <w:tc>
          <w:tcPr>
            <w:tcW w:w="2551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color w:val="000000"/>
                <w:spacing w:val="4"/>
                <w:sz w:val="20"/>
                <w:szCs w:val="20"/>
              </w:rPr>
              <w:t xml:space="preserve">Основное место работы или службы, занимаемая </w:t>
            </w:r>
            <w:r w:rsidRPr="00862993">
              <w:rPr>
                <w:rFonts w:ascii="Times New Roman" w:hAnsi="Times New Roman" w:cs="Times New Roman"/>
                <w:b/>
                <w:color w:val="000000"/>
                <w:spacing w:val="6"/>
                <w:sz w:val="20"/>
                <w:szCs w:val="20"/>
              </w:rPr>
              <w:t xml:space="preserve">должность (в случае отсутствия основного места работы или службы – род </w:t>
            </w:r>
            <w:r w:rsidRPr="00862993">
              <w:rPr>
                <w:rFonts w:ascii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>занятий)</w:t>
            </w:r>
          </w:p>
        </w:tc>
        <w:tc>
          <w:tcPr>
            <w:tcW w:w="2268" w:type="dxa"/>
          </w:tcPr>
          <w:p w:rsidR="00C54980" w:rsidRPr="00862993" w:rsidRDefault="00C54980" w:rsidP="00C549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>Сведения об исполнении обязанностей депутата на непостоянной основе и наименование соответствующего представительного органа</w:t>
            </w:r>
          </w:p>
        </w:tc>
        <w:tc>
          <w:tcPr>
            <w:tcW w:w="2410" w:type="dxa"/>
          </w:tcPr>
          <w:p w:rsidR="00C54980" w:rsidRPr="00862993" w:rsidRDefault="008F6120" w:rsidP="008F61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п</w:t>
            </w:r>
            <w:r w:rsidR="00C54980" w:rsidRPr="00862993">
              <w:rPr>
                <w:rFonts w:ascii="Times New Roman" w:hAnsi="Times New Roman" w:cs="Times New Roman"/>
                <w:b/>
                <w:sz w:val="20"/>
                <w:szCs w:val="20"/>
              </w:rPr>
              <w:t>ринад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лежности</w:t>
            </w:r>
            <w:r w:rsidR="00C54980" w:rsidRPr="008629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 политической партии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(общественному объединению), статусе в политической партии (общественном объединении)</w:t>
            </w:r>
          </w:p>
        </w:tc>
        <w:tc>
          <w:tcPr>
            <w:tcW w:w="2268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судимости</w:t>
            </w:r>
          </w:p>
        </w:tc>
      </w:tr>
      <w:tr w:rsidR="00C54980" w:rsidRPr="00862993" w:rsidTr="00CC1B5F">
        <w:tc>
          <w:tcPr>
            <w:tcW w:w="1809" w:type="dxa"/>
          </w:tcPr>
          <w:p w:rsidR="00C54980" w:rsidRPr="00862993" w:rsidRDefault="0014553B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Метальников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Кирилл Сергеевич</w:t>
            </w:r>
          </w:p>
        </w:tc>
        <w:tc>
          <w:tcPr>
            <w:tcW w:w="1560" w:type="dxa"/>
          </w:tcPr>
          <w:p w:rsidR="00C54980" w:rsidRPr="00BB6594" w:rsidRDefault="00BB6594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15.07.2020</w:t>
            </w:r>
          </w:p>
        </w:tc>
        <w:tc>
          <w:tcPr>
            <w:tcW w:w="1842" w:type="dxa"/>
          </w:tcPr>
          <w:p w:rsidR="00C54980" w:rsidRPr="00862993" w:rsidRDefault="008D68D9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4553B">
              <w:rPr>
                <w:rFonts w:ascii="Times New Roman" w:hAnsi="Times New Roman" w:cs="Times New Roman"/>
                <w:sz w:val="20"/>
                <w:szCs w:val="20"/>
              </w:rPr>
              <w:t>ыдвинут Политической партией «Гражданская Платформа»</w:t>
            </w:r>
          </w:p>
        </w:tc>
        <w:tc>
          <w:tcPr>
            <w:tcW w:w="1134" w:type="dxa"/>
          </w:tcPr>
          <w:p w:rsidR="00C54980" w:rsidRPr="00862993" w:rsidRDefault="007870C0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29.05.1993</w:t>
            </w:r>
          </w:p>
        </w:tc>
        <w:tc>
          <w:tcPr>
            <w:tcW w:w="1701" w:type="dxa"/>
          </w:tcPr>
          <w:p w:rsidR="00C54980" w:rsidRPr="00862993" w:rsidRDefault="007870C0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Пенза</w:t>
            </w:r>
          </w:p>
        </w:tc>
        <w:tc>
          <w:tcPr>
            <w:tcW w:w="2127" w:type="dxa"/>
          </w:tcPr>
          <w:p w:rsidR="00C54980" w:rsidRPr="00862993" w:rsidRDefault="007870C0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Пенза</w:t>
            </w:r>
          </w:p>
        </w:tc>
        <w:tc>
          <w:tcPr>
            <w:tcW w:w="2268" w:type="dxa"/>
          </w:tcPr>
          <w:p w:rsidR="00C54980" w:rsidRPr="00862993" w:rsidRDefault="002139DA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  <w:tc>
          <w:tcPr>
            <w:tcW w:w="2551" w:type="dxa"/>
          </w:tcPr>
          <w:p w:rsidR="00C54980" w:rsidRPr="00862993" w:rsidRDefault="008711F4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«Меридиан», генеральный директор</w:t>
            </w:r>
          </w:p>
        </w:tc>
        <w:tc>
          <w:tcPr>
            <w:tcW w:w="2268" w:type="dxa"/>
          </w:tcPr>
          <w:p w:rsidR="00C54980" w:rsidRPr="00862993" w:rsidRDefault="002139DA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  <w:tc>
          <w:tcPr>
            <w:tcW w:w="2410" w:type="dxa"/>
          </w:tcPr>
          <w:p w:rsidR="00C54980" w:rsidRPr="00862993" w:rsidRDefault="002139DA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  <w:tc>
          <w:tcPr>
            <w:tcW w:w="2268" w:type="dxa"/>
          </w:tcPr>
          <w:p w:rsidR="00C54980" w:rsidRPr="00862993" w:rsidRDefault="00276D26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8D73E8" w:rsidRPr="00862993" w:rsidTr="00CC1B5F">
        <w:tc>
          <w:tcPr>
            <w:tcW w:w="1809" w:type="dxa"/>
          </w:tcPr>
          <w:p w:rsidR="008D73E8" w:rsidRDefault="008D73E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Самокутяев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Михайлович</w:t>
            </w:r>
          </w:p>
        </w:tc>
        <w:tc>
          <w:tcPr>
            <w:tcW w:w="1560" w:type="dxa"/>
          </w:tcPr>
          <w:p w:rsidR="008D73E8" w:rsidRPr="00B60C09" w:rsidRDefault="008D73E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16.07.2020</w:t>
            </w:r>
          </w:p>
        </w:tc>
        <w:tc>
          <w:tcPr>
            <w:tcW w:w="1842" w:type="dxa"/>
          </w:tcPr>
          <w:p w:rsidR="008D73E8" w:rsidRDefault="008D73E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выдвинут Политической партией СПРАВЕДЛИВАЯ РОССИЯ</w:t>
            </w:r>
          </w:p>
        </w:tc>
        <w:tc>
          <w:tcPr>
            <w:tcW w:w="1134" w:type="dxa"/>
          </w:tcPr>
          <w:p w:rsidR="008D73E8" w:rsidRDefault="008D73E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13.03.1970</w:t>
            </w:r>
          </w:p>
        </w:tc>
        <w:tc>
          <w:tcPr>
            <w:tcW w:w="1701" w:type="dxa"/>
          </w:tcPr>
          <w:p w:rsidR="008D73E8" w:rsidRDefault="008D73E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Пенза</w:t>
            </w:r>
          </w:p>
        </w:tc>
        <w:tc>
          <w:tcPr>
            <w:tcW w:w="2127" w:type="dxa"/>
          </w:tcPr>
          <w:p w:rsidR="008D73E8" w:rsidRDefault="008D73E8" w:rsidP="00A731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Москва</w:t>
            </w:r>
          </w:p>
        </w:tc>
        <w:tc>
          <w:tcPr>
            <w:tcW w:w="2268" w:type="dxa"/>
          </w:tcPr>
          <w:p w:rsidR="008D73E8" w:rsidRDefault="008D73E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высшее, ФГБОУ ВО «Российская академия народного хозяйства и государственной службы при Президенте Российской Федерации», 2019 г.</w:t>
            </w:r>
          </w:p>
        </w:tc>
        <w:tc>
          <w:tcPr>
            <w:tcW w:w="2551" w:type="dxa"/>
          </w:tcPr>
          <w:p w:rsidR="008D73E8" w:rsidRDefault="00F07E0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Федеральное государственное бюджетное учреждение</w:t>
            </w:r>
            <w:r w:rsidR="00C16679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«Научно-исследовательский испытательный центр подготовки космонавтов имени Ю.А. Гагарина», заместитель командира отряда космонавтов</w:t>
            </w:r>
          </w:p>
        </w:tc>
        <w:tc>
          <w:tcPr>
            <w:tcW w:w="2268" w:type="dxa"/>
          </w:tcPr>
          <w:p w:rsidR="008D73E8" w:rsidRPr="00862993" w:rsidRDefault="008D73E8" w:rsidP="004D4A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  <w:tc>
          <w:tcPr>
            <w:tcW w:w="2410" w:type="dxa"/>
          </w:tcPr>
          <w:p w:rsidR="008D73E8" w:rsidRPr="00862993" w:rsidRDefault="008D73E8" w:rsidP="004D4A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  <w:tc>
          <w:tcPr>
            <w:tcW w:w="2268" w:type="dxa"/>
          </w:tcPr>
          <w:p w:rsidR="008D73E8" w:rsidRPr="00862993" w:rsidRDefault="008D73E8" w:rsidP="004D4A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3E3B87" w:rsidRPr="00862993" w:rsidTr="00CC1B5F">
        <w:tc>
          <w:tcPr>
            <w:tcW w:w="1809" w:type="dxa"/>
          </w:tcPr>
          <w:p w:rsidR="003E3B87" w:rsidRDefault="003E3B87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Ворожцов Евгений Владимирович</w:t>
            </w:r>
          </w:p>
        </w:tc>
        <w:tc>
          <w:tcPr>
            <w:tcW w:w="1560" w:type="dxa"/>
          </w:tcPr>
          <w:p w:rsidR="003E3B87" w:rsidRDefault="003E3B87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16.07.2020</w:t>
            </w:r>
          </w:p>
        </w:tc>
        <w:tc>
          <w:tcPr>
            <w:tcW w:w="1842" w:type="dxa"/>
          </w:tcPr>
          <w:p w:rsidR="003E3B87" w:rsidRDefault="003E3B87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выдвинут  Политической партией ПАРТИЯ ПЕНСИОНЕРОВ</w:t>
            </w:r>
          </w:p>
        </w:tc>
        <w:tc>
          <w:tcPr>
            <w:tcW w:w="1134" w:type="dxa"/>
          </w:tcPr>
          <w:p w:rsidR="003E3B87" w:rsidRPr="00A75D28" w:rsidRDefault="003E3B87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26.04.1978</w:t>
            </w:r>
          </w:p>
        </w:tc>
        <w:tc>
          <w:tcPr>
            <w:tcW w:w="1701" w:type="dxa"/>
          </w:tcPr>
          <w:p w:rsidR="003E3B87" w:rsidRDefault="003E3B87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Новосибирск</w:t>
            </w:r>
          </w:p>
        </w:tc>
        <w:tc>
          <w:tcPr>
            <w:tcW w:w="2127" w:type="dxa"/>
          </w:tcPr>
          <w:p w:rsidR="003E3B87" w:rsidRDefault="003E3B87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Москва</w:t>
            </w:r>
          </w:p>
        </w:tc>
        <w:tc>
          <w:tcPr>
            <w:tcW w:w="2268" w:type="dxa"/>
          </w:tcPr>
          <w:p w:rsidR="003E3B87" w:rsidRDefault="003804DA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высшее, Московский юридический институт Министерства внутренних дел</w:t>
            </w:r>
            <w:r w:rsidR="0024202B">
              <w:rPr>
                <w:rFonts w:ascii="Times New Roman" w:hAnsi="Times New Roman" w:cs="Times New Roman"/>
                <w:sz w:val="20"/>
                <w:szCs w:val="20"/>
              </w:rPr>
              <w:t>, 1999 г.</w:t>
            </w:r>
          </w:p>
        </w:tc>
        <w:tc>
          <w:tcPr>
            <w:tcW w:w="2551" w:type="dxa"/>
          </w:tcPr>
          <w:p w:rsidR="003E3B87" w:rsidRDefault="0024202B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Межреспубликанская коллегия адвокатов, адвокат</w:t>
            </w:r>
          </w:p>
        </w:tc>
        <w:tc>
          <w:tcPr>
            <w:tcW w:w="2268" w:type="dxa"/>
          </w:tcPr>
          <w:p w:rsidR="003E3B87" w:rsidRPr="00862993" w:rsidRDefault="003E3B87" w:rsidP="002B5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  <w:tc>
          <w:tcPr>
            <w:tcW w:w="2410" w:type="dxa"/>
          </w:tcPr>
          <w:p w:rsidR="003E3B87" w:rsidRPr="00862993" w:rsidRDefault="003E3B87" w:rsidP="002B5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член Политической партии ПАРТИЯ ПЕНСИОНЕРОВ</w:t>
            </w:r>
          </w:p>
        </w:tc>
        <w:tc>
          <w:tcPr>
            <w:tcW w:w="2268" w:type="dxa"/>
          </w:tcPr>
          <w:p w:rsidR="003E3B87" w:rsidRPr="00862993" w:rsidRDefault="003E3B87" w:rsidP="002B5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444D99" w:rsidRPr="00862993" w:rsidTr="00CC1B5F">
        <w:tc>
          <w:tcPr>
            <w:tcW w:w="1809" w:type="dxa"/>
          </w:tcPr>
          <w:p w:rsidR="00444D99" w:rsidRDefault="00444D99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Трутнев Александр Васильевич</w:t>
            </w:r>
          </w:p>
        </w:tc>
        <w:tc>
          <w:tcPr>
            <w:tcW w:w="1560" w:type="dxa"/>
          </w:tcPr>
          <w:p w:rsidR="00444D99" w:rsidRPr="00472F02" w:rsidRDefault="00444D99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20.07.2020</w:t>
            </w:r>
          </w:p>
        </w:tc>
        <w:tc>
          <w:tcPr>
            <w:tcW w:w="1842" w:type="dxa"/>
          </w:tcPr>
          <w:p w:rsidR="00444D99" w:rsidRDefault="00444D99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выдвинут Политической партией «КОММУНИС-ТИЧЕСКАЯ ПАРТИЯ РОССИЙСКОЙ ФЕДЕРАЦИИ»</w:t>
            </w:r>
          </w:p>
        </w:tc>
        <w:tc>
          <w:tcPr>
            <w:tcW w:w="1134" w:type="dxa"/>
          </w:tcPr>
          <w:p w:rsidR="00444D99" w:rsidRPr="00472F02" w:rsidRDefault="00444D99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20.07.1969</w:t>
            </w:r>
          </w:p>
        </w:tc>
        <w:tc>
          <w:tcPr>
            <w:tcW w:w="1701" w:type="dxa"/>
          </w:tcPr>
          <w:p w:rsidR="00444D99" w:rsidRPr="00862993" w:rsidRDefault="00444D99" w:rsidP="00120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Пенза</w:t>
            </w:r>
          </w:p>
        </w:tc>
        <w:tc>
          <w:tcPr>
            <w:tcW w:w="2127" w:type="dxa"/>
          </w:tcPr>
          <w:p w:rsidR="00444D99" w:rsidRPr="00862993" w:rsidRDefault="00444D99" w:rsidP="00120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Пенза</w:t>
            </w:r>
          </w:p>
        </w:tc>
        <w:tc>
          <w:tcPr>
            <w:tcW w:w="2268" w:type="dxa"/>
          </w:tcPr>
          <w:p w:rsidR="00444D99" w:rsidRDefault="0006028C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высшее,</w:t>
            </w:r>
            <w:r w:rsidR="0060454B">
              <w:rPr>
                <w:rFonts w:ascii="Times New Roman" w:hAnsi="Times New Roman" w:cs="Times New Roman"/>
                <w:sz w:val="20"/>
                <w:szCs w:val="20"/>
              </w:rPr>
              <w:t xml:space="preserve"> Пензенский государственный педагогический институт им. В.Г. Белинского, 1995 г., ФГБОУ ВПО «Российский государственный социальный университет», 2012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444D99" w:rsidRDefault="00D5472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ТП «Снежок», коммерческий директор</w:t>
            </w:r>
          </w:p>
        </w:tc>
        <w:tc>
          <w:tcPr>
            <w:tcW w:w="2268" w:type="dxa"/>
          </w:tcPr>
          <w:p w:rsidR="00444D99" w:rsidRDefault="00D54728" w:rsidP="002B5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 Пензенской городской Думы 7 созыва на непосто</w:t>
            </w:r>
            <w:r w:rsidR="00CD4647">
              <w:rPr>
                <w:rFonts w:ascii="Times New Roman" w:hAnsi="Times New Roman" w:cs="Times New Roman"/>
                <w:sz w:val="20"/>
                <w:szCs w:val="20"/>
              </w:rPr>
              <w:t>янной основе</w:t>
            </w:r>
          </w:p>
        </w:tc>
        <w:tc>
          <w:tcPr>
            <w:tcW w:w="2410" w:type="dxa"/>
          </w:tcPr>
          <w:p w:rsidR="00444D99" w:rsidRDefault="00A33485" w:rsidP="002B5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21512B">
              <w:rPr>
                <w:rFonts w:ascii="Times New Roman" w:hAnsi="Times New Roman" w:cs="Times New Roman"/>
                <w:sz w:val="20"/>
                <w:szCs w:val="20"/>
              </w:rPr>
              <w:t>лен Политической партии «КОММУНИС-ТИЧЕСКАЯ ПАРТИЯ РОССИЙСКОЙ ФЕДЕРАЦИИ»</w:t>
            </w:r>
          </w:p>
        </w:tc>
        <w:tc>
          <w:tcPr>
            <w:tcW w:w="2268" w:type="dxa"/>
          </w:tcPr>
          <w:p w:rsidR="00444D99" w:rsidRDefault="00A33485" w:rsidP="002B5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465B88" w:rsidRPr="00862993" w:rsidTr="00CC1B5F">
        <w:tc>
          <w:tcPr>
            <w:tcW w:w="1809" w:type="dxa"/>
          </w:tcPr>
          <w:p w:rsidR="00465B88" w:rsidRDefault="00465B8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Сердовинцев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Вадим Юрьевич</w:t>
            </w:r>
          </w:p>
        </w:tc>
        <w:tc>
          <w:tcPr>
            <w:tcW w:w="1560" w:type="dxa"/>
          </w:tcPr>
          <w:p w:rsidR="00465B88" w:rsidRDefault="00446DE2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21.07.2020</w:t>
            </w:r>
          </w:p>
        </w:tc>
        <w:tc>
          <w:tcPr>
            <w:tcW w:w="1842" w:type="dxa"/>
          </w:tcPr>
          <w:p w:rsidR="00465B88" w:rsidRDefault="00446DE2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выдвинут Политической партией ЛДПР – Либерально-демократической партией России</w:t>
            </w:r>
          </w:p>
        </w:tc>
        <w:tc>
          <w:tcPr>
            <w:tcW w:w="1134" w:type="dxa"/>
          </w:tcPr>
          <w:p w:rsidR="00465B88" w:rsidRDefault="00446DE2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27.05.1977</w:t>
            </w:r>
          </w:p>
        </w:tc>
        <w:tc>
          <w:tcPr>
            <w:tcW w:w="1701" w:type="dxa"/>
          </w:tcPr>
          <w:p w:rsidR="00465B88" w:rsidRDefault="00446DE2" w:rsidP="00120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Нижний Ломов Пензенской области</w:t>
            </w:r>
          </w:p>
        </w:tc>
        <w:tc>
          <w:tcPr>
            <w:tcW w:w="2127" w:type="dxa"/>
          </w:tcPr>
          <w:p w:rsidR="00465B88" w:rsidRDefault="00446DE2" w:rsidP="00120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Нижнеломовский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г. Нижний Ломов</w:t>
            </w:r>
          </w:p>
        </w:tc>
        <w:tc>
          <w:tcPr>
            <w:tcW w:w="2268" w:type="dxa"/>
          </w:tcPr>
          <w:p w:rsidR="00465B88" w:rsidRDefault="00FC2B29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высшее, </w:t>
            </w:r>
            <w:r w:rsidR="00073330">
              <w:rPr>
                <w:rFonts w:ascii="Times New Roman" w:hAnsi="Times New Roman" w:cs="Times New Roman"/>
                <w:sz w:val="20"/>
                <w:szCs w:val="20"/>
              </w:rPr>
              <w:t>НОУ СОВРЕМЕННАЯ ГУМАНИТАРНАЯ АКАДЕМИЯ, 2006 г.</w:t>
            </w:r>
          </w:p>
        </w:tc>
        <w:tc>
          <w:tcPr>
            <w:tcW w:w="2551" w:type="dxa"/>
          </w:tcPr>
          <w:p w:rsidR="00465B88" w:rsidRDefault="00E22313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Перуново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колесо», генеральный директор</w:t>
            </w:r>
          </w:p>
        </w:tc>
        <w:tc>
          <w:tcPr>
            <w:tcW w:w="2268" w:type="dxa"/>
          </w:tcPr>
          <w:p w:rsidR="00465B88" w:rsidRDefault="00E22313" w:rsidP="002B5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  <w:tc>
          <w:tcPr>
            <w:tcW w:w="2410" w:type="dxa"/>
          </w:tcPr>
          <w:p w:rsidR="00465B88" w:rsidRDefault="00446DE2" w:rsidP="002B5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член Политической партии ЛДПР – Либерально-демократической партии России</w:t>
            </w:r>
          </w:p>
        </w:tc>
        <w:tc>
          <w:tcPr>
            <w:tcW w:w="2268" w:type="dxa"/>
          </w:tcPr>
          <w:p w:rsidR="00465B88" w:rsidRDefault="00E22313" w:rsidP="002B5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</w:tbl>
    <w:p w:rsidR="0076567C" w:rsidRPr="0076567C" w:rsidRDefault="0076567C" w:rsidP="007656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6567C" w:rsidRPr="0076567C" w:rsidSect="00C54980">
      <w:pgSz w:w="23814" w:h="16840" w:orient="landscape" w:code="8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67C"/>
    <w:rsid w:val="0006028C"/>
    <w:rsid w:val="000662D8"/>
    <w:rsid w:val="00073330"/>
    <w:rsid w:val="00106DEC"/>
    <w:rsid w:val="0014553B"/>
    <w:rsid w:val="001525DD"/>
    <w:rsid w:val="00172788"/>
    <w:rsid w:val="002139DA"/>
    <w:rsid w:val="0021512B"/>
    <w:rsid w:val="0024202B"/>
    <w:rsid w:val="00266DD3"/>
    <w:rsid w:val="00276D26"/>
    <w:rsid w:val="003348CD"/>
    <w:rsid w:val="0034433A"/>
    <w:rsid w:val="003515D9"/>
    <w:rsid w:val="00367C5C"/>
    <w:rsid w:val="003804DA"/>
    <w:rsid w:val="00383D63"/>
    <w:rsid w:val="003E135F"/>
    <w:rsid w:val="003E3B87"/>
    <w:rsid w:val="003F70AA"/>
    <w:rsid w:val="00444D99"/>
    <w:rsid w:val="00446DE2"/>
    <w:rsid w:val="00465B88"/>
    <w:rsid w:val="00472F02"/>
    <w:rsid w:val="004863E3"/>
    <w:rsid w:val="004E0009"/>
    <w:rsid w:val="00531583"/>
    <w:rsid w:val="005346EE"/>
    <w:rsid w:val="00593E4A"/>
    <w:rsid w:val="0060454B"/>
    <w:rsid w:val="00630836"/>
    <w:rsid w:val="00641B7D"/>
    <w:rsid w:val="006F17F8"/>
    <w:rsid w:val="0070516C"/>
    <w:rsid w:val="007331B5"/>
    <w:rsid w:val="00760766"/>
    <w:rsid w:val="0076567C"/>
    <w:rsid w:val="007870C0"/>
    <w:rsid w:val="00835D3C"/>
    <w:rsid w:val="00862993"/>
    <w:rsid w:val="008711F4"/>
    <w:rsid w:val="00884C89"/>
    <w:rsid w:val="00893C4F"/>
    <w:rsid w:val="008A7088"/>
    <w:rsid w:val="008D68D9"/>
    <w:rsid w:val="008D73E8"/>
    <w:rsid w:val="008F6120"/>
    <w:rsid w:val="00927D70"/>
    <w:rsid w:val="00954351"/>
    <w:rsid w:val="00994312"/>
    <w:rsid w:val="009C405E"/>
    <w:rsid w:val="009E540A"/>
    <w:rsid w:val="00A00C39"/>
    <w:rsid w:val="00A24C1C"/>
    <w:rsid w:val="00A33485"/>
    <w:rsid w:val="00A731D8"/>
    <w:rsid w:val="00A75D28"/>
    <w:rsid w:val="00AE641F"/>
    <w:rsid w:val="00B122C9"/>
    <w:rsid w:val="00B14948"/>
    <w:rsid w:val="00B60C09"/>
    <w:rsid w:val="00B64B8F"/>
    <w:rsid w:val="00B9697C"/>
    <w:rsid w:val="00BB6594"/>
    <w:rsid w:val="00C031FD"/>
    <w:rsid w:val="00C16679"/>
    <w:rsid w:val="00C40EEE"/>
    <w:rsid w:val="00C54980"/>
    <w:rsid w:val="00C5741E"/>
    <w:rsid w:val="00C83D71"/>
    <w:rsid w:val="00C94528"/>
    <w:rsid w:val="00CC0F43"/>
    <w:rsid w:val="00CC1B5F"/>
    <w:rsid w:val="00CD4647"/>
    <w:rsid w:val="00CD46C9"/>
    <w:rsid w:val="00D43055"/>
    <w:rsid w:val="00D54728"/>
    <w:rsid w:val="00E00F7E"/>
    <w:rsid w:val="00E22313"/>
    <w:rsid w:val="00E24FCD"/>
    <w:rsid w:val="00E354F0"/>
    <w:rsid w:val="00E614FC"/>
    <w:rsid w:val="00E61FFA"/>
    <w:rsid w:val="00E8489E"/>
    <w:rsid w:val="00EC0582"/>
    <w:rsid w:val="00EE5130"/>
    <w:rsid w:val="00F00DE4"/>
    <w:rsid w:val="00F07E08"/>
    <w:rsid w:val="00FC1D53"/>
    <w:rsid w:val="00FC2B29"/>
    <w:rsid w:val="00FC5705"/>
    <w:rsid w:val="00FE30CD"/>
    <w:rsid w:val="00FF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625225-AB42-4A10-8AA8-0C3F4CD6A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kfpp58</dc:creator>
  <cp:lastModifiedBy>User</cp:lastModifiedBy>
  <cp:revision>2</cp:revision>
  <dcterms:created xsi:type="dcterms:W3CDTF">2020-07-22T13:48:00Z</dcterms:created>
  <dcterms:modified xsi:type="dcterms:W3CDTF">2020-07-22T13:48:00Z</dcterms:modified>
</cp:coreProperties>
</file>